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0D0B" w14:textId="77777777" w:rsidR="00D70A4B" w:rsidRDefault="003F05DC">
      <w:r w:rsidRPr="003F05DC">
        <w:rPr>
          <w:noProof/>
          <w:lang w:eastAsia="sv-SE"/>
        </w:rPr>
        <w:drawing>
          <wp:anchor distT="0" distB="0" distL="114935" distR="114935" simplePos="0" relativeHeight="251659264" behindDoc="1" locked="0" layoutInCell="1" allowOverlap="1" wp14:anchorId="65C2238B" wp14:editId="63DA79A4">
            <wp:simplePos x="0" y="0"/>
            <wp:positionH relativeFrom="column">
              <wp:posOffset>-189629</wp:posOffset>
            </wp:positionH>
            <wp:positionV relativeFrom="paragraph">
              <wp:posOffset>-368167</wp:posOffset>
            </wp:positionV>
            <wp:extent cx="1829110" cy="808074"/>
            <wp:effectExtent l="19050" t="0" r="223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9" t="-66" r="-29" b="-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570" cy="808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BC3936" w14:textId="77777777" w:rsidR="003F05DC" w:rsidRDefault="003F05DC"/>
    <w:p w14:paraId="1EEB9AC5" w14:textId="77777777" w:rsidR="00C14C74" w:rsidRDefault="00C14C74" w:rsidP="005213FF">
      <w:pPr>
        <w:rPr>
          <w:b/>
          <w:sz w:val="32"/>
          <w:szCs w:val="32"/>
        </w:rPr>
      </w:pPr>
    </w:p>
    <w:p w14:paraId="4F9D3C5A" w14:textId="77777777" w:rsidR="00C14C74" w:rsidRDefault="00C14C74" w:rsidP="005213FF">
      <w:pPr>
        <w:rPr>
          <w:b/>
          <w:sz w:val="32"/>
          <w:szCs w:val="32"/>
        </w:rPr>
      </w:pPr>
    </w:p>
    <w:p w14:paraId="5E2118CB" w14:textId="77777777" w:rsidR="005213FF" w:rsidRDefault="005213FF" w:rsidP="005213F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Guide till digital </w:t>
      </w:r>
      <w:r w:rsidR="009941A7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tämma</w:t>
      </w:r>
    </w:p>
    <w:p w14:paraId="36C10441" w14:textId="77777777" w:rsidR="00D51C3D" w:rsidRDefault="00D51C3D" w:rsidP="005213FF">
      <w:pPr>
        <w:rPr>
          <w:sz w:val="28"/>
          <w:szCs w:val="28"/>
        </w:rPr>
      </w:pPr>
      <w:r>
        <w:rPr>
          <w:sz w:val="28"/>
          <w:szCs w:val="28"/>
        </w:rPr>
        <w:t>Att genomföra en digital stämma är nytt för oss alla. För att det ska gå så smidigt som möjligt följer här några tips, råd och regler.</w:t>
      </w:r>
    </w:p>
    <w:p w14:paraId="25CD09A8" w14:textId="77777777" w:rsidR="00D51C3D" w:rsidRDefault="00D51C3D" w:rsidP="005213FF">
      <w:pPr>
        <w:rPr>
          <w:sz w:val="28"/>
          <w:szCs w:val="28"/>
        </w:rPr>
      </w:pPr>
      <w:r>
        <w:rPr>
          <w:sz w:val="28"/>
          <w:szCs w:val="28"/>
        </w:rPr>
        <w:t xml:space="preserve">Stämman kommer att genomföras med </w:t>
      </w:r>
      <w:proofErr w:type="spellStart"/>
      <w:r>
        <w:rPr>
          <w:sz w:val="28"/>
          <w:szCs w:val="28"/>
        </w:rPr>
        <w:t>appenPercap</w:t>
      </w:r>
      <w:proofErr w:type="spellEnd"/>
      <w:r>
        <w:rPr>
          <w:sz w:val="28"/>
          <w:szCs w:val="28"/>
        </w:rPr>
        <w:t xml:space="preserve"> som tidigare meddelats i kallelsen. </w:t>
      </w:r>
      <w:proofErr w:type="spellStart"/>
      <w:r w:rsidRPr="00D51C3D">
        <w:rPr>
          <w:sz w:val="28"/>
          <w:szCs w:val="28"/>
        </w:rPr>
        <w:t>Percap</w:t>
      </w:r>
      <w:proofErr w:type="spellEnd"/>
      <w:r w:rsidRPr="00D51C3D">
        <w:rPr>
          <w:sz w:val="28"/>
          <w:szCs w:val="28"/>
        </w:rPr>
        <w:t xml:space="preserve"> hanterar närvaroregistrering inklusive legitimering samt dagordning och votering.</w:t>
      </w:r>
      <w:r>
        <w:rPr>
          <w:sz w:val="28"/>
          <w:szCs w:val="28"/>
        </w:rPr>
        <w:t xml:space="preserve"> Själva videomötet sker i Microsoft Teams. Det finns en knapp i </w:t>
      </w:r>
      <w:proofErr w:type="spellStart"/>
      <w:r>
        <w:rPr>
          <w:sz w:val="28"/>
          <w:szCs w:val="28"/>
        </w:rPr>
        <w:t>Percap-appen</w:t>
      </w:r>
      <w:proofErr w:type="spellEnd"/>
      <w:r>
        <w:rPr>
          <w:sz w:val="28"/>
          <w:szCs w:val="28"/>
        </w:rPr>
        <w:t xml:space="preserve"> som länkar till videomötet i Teams. Det går att använda de flesta webbläsare till Teams videomöte men det är rekommenderat att ladda ned Teams-</w:t>
      </w:r>
      <w:proofErr w:type="spellStart"/>
      <w:r>
        <w:rPr>
          <w:sz w:val="28"/>
          <w:szCs w:val="28"/>
        </w:rPr>
        <w:t>appen</w:t>
      </w:r>
      <w:proofErr w:type="spellEnd"/>
      <w:r>
        <w:rPr>
          <w:sz w:val="28"/>
          <w:szCs w:val="28"/>
        </w:rPr>
        <w:t xml:space="preserve"> och använda den för mötet. Se till att ha laddat ner </w:t>
      </w:r>
      <w:proofErr w:type="spellStart"/>
      <w:r>
        <w:rPr>
          <w:sz w:val="28"/>
          <w:szCs w:val="28"/>
        </w:rPr>
        <w:t>apparna</w:t>
      </w:r>
      <w:proofErr w:type="spellEnd"/>
      <w:r>
        <w:rPr>
          <w:sz w:val="28"/>
          <w:szCs w:val="28"/>
        </w:rPr>
        <w:t xml:space="preserve"> i god tid </w:t>
      </w:r>
      <w:r w:rsidR="004B6DE1">
        <w:rPr>
          <w:sz w:val="28"/>
          <w:szCs w:val="28"/>
        </w:rPr>
        <w:t>innan</w:t>
      </w:r>
      <w:r>
        <w:rPr>
          <w:sz w:val="28"/>
          <w:szCs w:val="28"/>
        </w:rPr>
        <w:t xml:space="preserve"> stämman. Titta gärna igenom </w:t>
      </w:r>
      <w:proofErr w:type="spellStart"/>
      <w:r>
        <w:rPr>
          <w:sz w:val="28"/>
          <w:szCs w:val="28"/>
        </w:rPr>
        <w:t>Percaps</w:t>
      </w:r>
      <w:proofErr w:type="spellEnd"/>
      <w:r>
        <w:rPr>
          <w:sz w:val="28"/>
          <w:szCs w:val="28"/>
        </w:rPr>
        <w:t xml:space="preserve"> användarguide </w:t>
      </w:r>
      <w:r w:rsidR="00264454">
        <w:rPr>
          <w:sz w:val="28"/>
          <w:szCs w:val="28"/>
        </w:rPr>
        <w:t>p</w:t>
      </w:r>
      <w:r w:rsidR="003F143F">
        <w:rPr>
          <w:sz w:val="28"/>
          <w:szCs w:val="28"/>
        </w:rPr>
        <w:t xml:space="preserve">å </w:t>
      </w:r>
      <w:r w:rsidR="003F143F" w:rsidRPr="003F143F">
        <w:rPr>
          <w:sz w:val="28"/>
          <w:szCs w:val="28"/>
        </w:rPr>
        <w:t>percap.se/</w:t>
      </w:r>
      <w:proofErr w:type="spellStart"/>
      <w:r w:rsidR="003F143F" w:rsidRPr="003F143F">
        <w:rPr>
          <w:sz w:val="28"/>
          <w:szCs w:val="28"/>
        </w:rPr>
        <w:t>anvaendarguide</w:t>
      </w:r>
      <w:proofErr w:type="spellEnd"/>
    </w:p>
    <w:p w14:paraId="45F835EB" w14:textId="77777777" w:rsidR="003F143F" w:rsidRDefault="003F143F" w:rsidP="005213FF">
      <w:pPr>
        <w:rPr>
          <w:sz w:val="28"/>
          <w:szCs w:val="28"/>
        </w:rPr>
      </w:pPr>
      <w:r>
        <w:rPr>
          <w:sz w:val="28"/>
          <w:szCs w:val="28"/>
        </w:rPr>
        <w:t>Närvaroregistreringen börjar 1 timme innan stämman. Se till att vara där i god tid. När mötet börjar stängs närvaroregistreringen och röstlängden fastställs.</w:t>
      </w:r>
      <w:r w:rsidR="009941A7">
        <w:rPr>
          <w:sz w:val="28"/>
          <w:szCs w:val="28"/>
        </w:rPr>
        <w:t xml:space="preserve"> Kommer man för sent måste stämman lämna sitt godkännande för att man ska bli insläppt, och det vill vi undvika, så återigen se till att koppla upp er innan</w:t>
      </w:r>
      <w:r w:rsidR="00C20EEA">
        <w:rPr>
          <w:sz w:val="28"/>
          <w:szCs w:val="28"/>
        </w:rPr>
        <w:t>stämman börjar</w:t>
      </w:r>
      <w:r w:rsidR="009941A7">
        <w:rPr>
          <w:sz w:val="28"/>
          <w:szCs w:val="28"/>
        </w:rPr>
        <w:t>.</w:t>
      </w:r>
    </w:p>
    <w:p w14:paraId="5E394193" w14:textId="77777777" w:rsidR="003F143F" w:rsidRDefault="003F143F" w:rsidP="005213FF">
      <w:pPr>
        <w:rPr>
          <w:sz w:val="28"/>
          <w:szCs w:val="28"/>
        </w:rPr>
      </w:pPr>
      <w:r>
        <w:rPr>
          <w:sz w:val="28"/>
          <w:szCs w:val="28"/>
        </w:rPr>
        <w:t xml:space="preserve">Ange både för- och efternamn när ni loggar på Teams-mötet. Stäng av kamera och mikrofon i Teams. Chatten i Teams ska inte användas, vill man begära ordet finns en knapp för det i </w:t>
      </w:r>
      <w:proofErr w:type="spellStart"/>
      <w:r>
        <w:rPr>
          <w:sz w:val="28"/>
          <w:szCs w:val="28"/>
        </w:rPr>
        <w:t>Percap-appen</w:t>
      </w:r>
      <w:proofErr w:type="spellEnd"/>
      <w:r>
        <w:rPr>
          <w:sz w:val="28"/>
          <w:szCs w:val="28"/>
        </w:rPr>
        <w:t>.</w:t>
      </w:r>
    </w:p>
    <w:p w14:paraId="55959000" w14:textId="77777777" w:rsidR="00D51C3D" w:rsidRDefault="003F143F" w:rsidP="005213FF">
      <w:pPr>
        <w:rPr>
          <w:sz w:val="28"/>
          <w:szCs w:val="28"/>
        </w:rPr>
      </w:pPr>
      <w:r>
        <w:rPr>
          <w:sz w:val="28"/>
          <w:szCs w:val="28"/>
        </w:rPr>
        <w:t xml:space="preserve">När omröstning ska ske kommer ordföranden att tala om det i videomötet och då går man till </w:t>
      </w:r>
      <w:proofErr w:type="spellStart"/>
      <w:r>
        <w:rPr>
          <w:sz w:val="28"/>
          <w:szCs w:val="28"/>
        </w:rPr>
        <w:t>Percap-appen</w:t>
      </w:r>
      <w:proofErr w:type="spellEnd"/>
      <w:r>
        <w:rPr>
          <w:sz w:val="28"/>
          <w:szCs w:val="28"/>
        </w:rPr>
        <w:t xml:space="preserve"> och röstar.</w:t>
      </w:r>
      <w:r w:rsidR="00C20EEA">
        <w:rPr>
          <w:sz w:val="28"/>
          <w:szCs w:val="28"/>
        </w:rPr>
        <w:t xml:space="preserve"> Ordföranden meddelar också när omröstningen är avslutad.</w:t>
      </w:r>
    </w:p>
    <w:sectPr w:rsidR="00D51C3D" w:rsidSect="00D70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DC"/>
    <w:rsid w:val="000D0CF6"/>
    <w:rsid w:val="00176490"/>
    <w:rsid w:val="002466B4"/>
    <w:rsid w:val="00264454"/>
    <w:rsid w:val="002714F9"/>
    <w:rsid w:val="00347D8A"/>
    <w:rsid w:val="003D4805"/>
    <w:rsid w:val="003F05DC"/>
    <w:rsid w:val="003F143F"/>
    <w:rsid w:val="004659EE"/>
    <w:rsid w:val="004B6DE1"/>
    <w:rsid w:val="005213FF"/>
    <w:rsid w:val="006A792D"/>
    <w:rsid w:val="006B44FA"/>
    <w:rsid w:val="00712001"/>
    <w:rsid w:val="00855D55"/>
    <w:rsid w:val="008B003E"/>
    <w:rsid w:val="009941A7"/>
    <w:rsid w:val="009C7AB4"/>
    <w:rsid w:val="00AD53F0"/>
    <w:rsid w:val="00B2174A"/>
    <w:rsid w:val="00C14C74"/>
    <w:rsid w:val="00C20EEA"/>
    <w:rsid w:val="00CF6A78"/>
    <w:rsid w:val="00D51C3D"/>
    <w:rsid w:val="00D70A4B"/>
    <w:rsid w:val="00D82029"/>
    <w:rsid w:val="00E613F9"/>
    <w:rsid w:val="00F32FCA"/>
    <w:rsid w:val="00F8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2B3C3"/>
  <w15:docId w15:val="{79B6BEEB-B731-4AFF-84E6-24AC7FC3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A4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iststycke1">
    <w:name w:val="Liststycke1"/>
    <w:basedOn w:val="Normal"/>
    <w:rsid w:val="002714F9"/>
    <w:pPr>
      <w:suppressAutoHyphens/>
      <w:spacing w:line="240" w:lineRule="auto"/>
      <w:ind w:left="720"/>
      <w:contextualSpacing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Hyperlnk">
    <w:name w:val="Hyperlink"/>
    <w:basedOn w:val="Standardstycketeckensnitt"/>
    <w:uiPriority w:val="99"/>
    <w:unhideWhenUsed/>
    <w:rsid w:val="000D0CF6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0D0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A2CDD38023E44CAEEAA4EF7423D241" ma:contentTypeVersion="8" ma:contentTypeDescription="Skapa ett nytt dokument." ma:contentTypeScope="" ma:versionID="8edd57bc189401308ce28bebb3389413">
  <xsd:schema xmlns:xsd="http://www.w3.org/2001/XMLSchema" xmlns:xs="http://www.w3.org/2001/XMLSchema" xmlns:p="http://schemas.microsoft.com/office/2006/metadata/properties" xmlns:ns2="596a1e7e-a63d-4d65-9fa2-532d4e59f076" targetNamespace="http://schemas.microsoft.com/office/2006/metadata/properties" ma:root="true" ma:fieldsID="971b4a4cbfd99075e6d81d236ac40eeb" ns2:_="">
    <xsd:import namespace="596a1e7e-a63d-4d65-9fa2-532d4e59f0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a1e7e-a63d-4d65-9fa2-532d4e59f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C02B41-284B-42E0-A6A7-DD854E8CB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EAE066-5EF7-4F3B-B4EB-C7DF0454C8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35F315-085C-4395-BEDE-A02E30BAA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6a1e7e-a63d-4d65-9fa2-532d4e59f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</dc:creator>
  <cp:lastModifiedBy>Kristina Sommar</cp:lastModifiedBy>
  <cp:revision>2</cp:revision>
  <dcterms:created xsi:type="dcterms:W3CDTF">2021-02-05T07:14:00Z</dcterms:created>
  <dcterms:modified xsi:type="dcterms:W3CDTF">2021-02-05T07:14:00Z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0x01010039A2CDD38023E44CAEEAA4EF7423D241</vt:lpwstr>
  </property>
</Properties>
</file>